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330A5" w14:textId="77777777" w:rsidR="00735C51" w:rsidRDefault="00D83269">
      <w:pPr>
        <w:pStyle w:val="ql-align-center"/>
        <w:shd w:val="clear" w:color="auto" w:fill="FFFFFF"/>
        <w:spacing w:before="0" w:beforeAutospacing="0" w:after="0" w:afterAutospacing="0" w:line="579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/>
          <w:color w:val="000000"/>
          <w:sz w:val="36"/>
          <w:szCs w:val="36"/>
        </w:rPr>
        <w:t>2</w:t>
      </w:r>
      <w:r>
        <w:rPr>
          <w:rFonts w:ascii="黑体" w:eastAsia="黑体" w:hAnsi="黑体" w:hint="eastAsia"/>
          <w:color w:val="000000"/>
          <w:sz w:val="36"/>
          <w:szCs w:val="36"/>
        </w:rPr>
        <w:t>023年云南轻纺职业学院单独招生考试大纲</w:t>
      </w:r>
    </w:p>
    <w:p w14:paraId="2183EFEB" w14:textId="515EE4E7" w:rsidR="00D93F06" w:rsidRDefault="00D93F06" w:rsidP="00D93F06">
      <w:pPr>
        <w:widowControl/>
        <w:shd w:val="clear" w:color="auto" w:fill="FFFFFF"/>
        <w:spacing w:line="705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（职业</w:t>
      </w:r>
      <w:r w:rsidR="00A82A5E">
        <w:rPr>
          <w:rFonts w:ascii="黑体" w:eastAsia="黑体" w:hAnsi="黑体" w:hint="eastAsia"/>
          <w:color w:val="000000"/>
          <w:sz w:val="36"/>
          <w:szCs w:val="36"/>
        </w:rPr>
        <w:t>适应性</w:t>
      </w:r>
      <w:r>
        <w:rPr>
          <w:rFonts w:ascii="黑体" w:eastAsia="黑体" w:hAnsi="黑体" w:hint="eastAsia"/>
          <w:color w:val="000000"/>
          <w:sz w:val="36"/>
          <w:szCs w:val="36"/>
        </w:rPr>
        <w:t>）</w:t>
      </w:r>
    </w:p>
    <w:p w14:paraId="408058DF" w14:textId="77777777" w:rsidR="00A82A5E" w:rsidRDefault="00A82A5E" w:rsidP="00D93F06">
      <w:pPr>
        <w:widowControl/>
        <w:shd w:val="clear" w:color="auto" w:fill="FFFFFF"/>
        <w:spacing w:line="705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</w:p>
    <w:p w14:paraId="71BE1072" w14:textId="28DD6A76" w:rsidR="00735C51" w:rsidRPr="006C65E7" w:rsidRDefault="006C65E7" w:rsidP="006C65E7">
      <w:pPr>
        <w:widowControl/>
        <w:shd w:val="clear" w:color="auto" w:fill="FFFFFF"/>
        <w:spacing w:line="705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6C65E7">
        <w:rPr>
          <w:rFonts w:ascii="黑体" w:eastAsia="黑体" w:hAnsi="黑体" w:hint="eastAsia"/>
          <w:color w:val="000000"/>
          <w:sz w:val="36"/>
          <w:szCs w:val="36"/>
        </w:rPr>
        <w:t>现代移动通信技术（</w:t>
      </w:r>
      <w:r w:rsidRPr="006C65E7">
        <w:rPr>
          <w:rFonts w:ascii="黑体" w:eastAsia="黑体" w:hAnsi="黑体"/>
          <w:color w:val="000000"/>
          <w:sz w:val="36"/>
          <w:szCs w:val="36"/>
        </w:rPr>
        <w:t>510302</w:t>
      </w:r>
      <w:r w:rsidRPr="006C65E7">
        <w:rPr>
          <w:rFonts w:ascii="黑体" w:eastAsia="黑体" w:hAnsi="黑体" w:hint="eastAsia"/>
          <w:color w:val="000000"/>
          <w:sz w:val="36"/>
          <w:szCs w:val="36"/>
        </w:rPr>
        <w:t>）</w:t>
      </w:r>
    </w:p>
    <w:tbl>
      <w:tblPr>
        <w:tblStyle w:val="a6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9073"/>
      </w:tblGrid>
      <w:tr w:rsidR="00735C51" w14:paraId="79AE2D6D" w14:textId="77777777">
        <w:trPr>
          <w:jc w:val="center"/>
        </w:trPr>
        <w:tc>
          <w:tcPr>
            <w:tcW w:w="9073" w:type="dxa"/>
          </w:tcPr>
          <w:p w14:paraId="2389D49C" w14:textId="1E9A2FF7" w:rsidR="00735C51" w:rsidRDefault="00D83269" w:rsidP="00D83269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考生类别：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普通</w:t>
            </w:r>
            <w:r>
              <w:rPr>
                <w:rFonts w:ascii="仿宋_GB2312" w:eastAsia="仿宋_GB2312"/>
                <w:sz w:val="24"/>
                <w:szCs w:val="24"/>
              </w:rPr>
              <w:t>高中毕业生</w:t>
            </w:r>
          </w:p>
        </w:tc>
      </w:tr>
      <w:tr w:rsidR="00735C51" w14:paraId="7FD109CE" w14:textId="77777777">
        <w:trPr>
          <w:trHeight w:val="567"/>
          <w:jc w:val="center"/>
        </w:trPr>
        <w:tc>
          <w:tcPr>
            <w:tcW w:w="9073" w:type="dxa"/>
          </w:tcPr>
          <w:p w14:paraId="2A1196C0" w14:textId="65B5AFB7" w:rsidR="00735C51" w:rsidRDefault="00D83269">
            <w:pPr>
              <w:spacing w:line="48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参加测试的专业：</w:t>
            </w:r>
            <w:r w:rsidR="006C65E7">
              <w:rPr>
                <w:rFonts w:ascii="仿宋_GB2312" w:eastAsia="仿宋_GB2312" w:hint="eastAsia"/>
                <w:sz w:val="24"/>
                <w:szCs w:val="24"/>
              </w:rPr>
              <w:t>现代移动通信技术（</w:t>
            </w:r>
            <w:r w:rsidR="006C65E7">
              <w:rPr>
                <w:rFonts w:ascii="仿宋_GB2312" w:eastAsia="仿宋_GB2312"/>
                <w:sz w:val="24"/>
                <w:szCs w:val="24"/>
              </w:rPr>
              <w:t>510302</w:t>
            </w:r>
            <w:r w:rsidR="006C65E7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735C51" w14:paraId="61E91072" w14:textId="77777777">
        <w:trPr>
          <w:trHeight w:val="567"/>
          <w:jc w:val="center"/>
        </w:trPr>
        <w:tc>
          <w:tcPr>
            <w:tcW w:w="9073" w:type="dxa"/>
          </w:tcPr>
          <w:p w14:paraId="11721DAC" w14:textId="77777777" w:rsidR="00735C51" w:rsidRDefault="00D83269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考核方式：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职业素质面试（80分）+专业适应性测试（120分）</w:t>
            </w:r>
          </w:p>
        </w:tc>
      </w:tr>
      <w:tr w:rsidR="00735C51" w14:paraId="2456486D" w14:textId="77777777" w:rsidTr="00D93F06">
        <w:trPr>
          <w:trHeight w:val="9346"/>
          <w:jc w:val="center"/>
        </w:trPr>
        <w:tc>
          <w:tcPr>
            <w:tcW w:w="9073" w:type="dxa"/>
          </w:tcPr>
          <w:p w14:paraId="4528D1C3" w14:textId="77777777" w:rsidR="00735C51" w:rsidRDefault="00D83269" w:rsidP="00D93F06">
            <w:pPr>
              <w:snapToGrid w:val="0"/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测试大纲（要点）：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（时间10分钟以内）</w:t>
            </w:r>
          </w:p>
          <w:p w14:paraId="4A03F257" w14:textId="776DF230" w:rsidR="00735C51" w:rsidRPr="007D5C9F" w:rsidRDefault="00D83269" w:rsidP="00D93F06">
            <w:pPr>
              <w:snapToGrid w:val="0"/>
              <w:spacing w:line="30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7D5C9F">
              <w:rPr>
                <w:rFonts w:ascii="黑体" w:eastAsia="黑体" w:hAnsi="黑体" w:hint="eastAsia"/>
                <w:b/>
                <w:sz w:val="24"/>
                <w:szCs w:val="24"/>
              </w:rPr>
              <w:t>一、职业素质</w:t>
            </w:r>
            <w:r w:rsidR="007D7A4B">
              <w:rPr>
                <w:rFonts w:ascii="黑体" w:eastAsia="黑体" w:hAnsi="黑体" w:hint="eastAsia"/>
                <w:b/>
                <w:sz w:val="24"/>
                <w:szCs w:val="24"/>
              </w:rPr>
              <w:t>测试（面试）</w:t>
            </w:r>
            <w:bookmarkStart w:id="0" w:name="_GoBack"/>
            <w:bookmarkEnd w:id="0"/>
            <w:r w:rsidRPr="007D5C9F">
              <w:rPr>
                <w:rFonts w:ascii="仿宋_GB2312" w:eastAsia="仿宋_GB2312" w:hint="eastAsia"/>
                <w:b/>
                <w:sz w:val="24"/>
                <w:szCs w:val="24"/>
              </w:rPr>
              <w:t>（80分）</w:t>
            </w:r>
          </w:p>
          <w:p w14:paraId="1474DEE8" w14:textId="77777777" w:rsidR="00735C51" w:rsidRDefault="00D83269" w:rsidP="00D93F06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1.测试内容：思想道德、心理健康、仪容仪表、精神面貌、语言表达、文化素养、逻辑思维、社会综合素质能力、才艺特长等；</w:t>
            </w:r>
          </w:p>
          <w:p w14:paraId="629821F4" w14:textId="77777777" w:rsidR="00735C51" w:rsidRDefault="00D83269" w:rsidP="00D93F06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</w:t>
            </w:r>
            <w:r>
              <w:rPr>
                <w:rFonts w:ascii="仿宋_GB2312" w:eastAsia="仿宋_GB2312" w:hint="eastAsia"/>
                <w:sz w:val="24"/>
                <w:szCs w:val="24"/>
              </w:rPr>
              <w:t>测试目的：测试参考学生的心理健康状况及应具备、应知、应会的基本思想道德品质和分析问题、解决问题的能力；</w:t>
            </w:r>
          </w:p>
          <w:p w14:paraId="015B65E9" w14:textId="77777777" w:rsidR="00735C51" w:rsidRDefault="00D83269" w:rsidP="00D93F06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3.测试形式：口试与面试结合，试题随机组合；</w:t>
            </w:r>
          </w:p>
          <w:p w14:paraId="2A614E13" w14:textId="77777777" w:rsidR="00735C51" w:rsidRDefault="00D83269" w:rsidP="00D93F06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4.考生无需特意复习，主要考查考生平时积累。</w:t>
            </w:r>
          </w:p>
          <w:p w14:paraId="71FCEBBE" w14:textId="2F8A7640" w:rsidR="00735C51" w:rsidRPr="007D5C9F" w:rsidRDefault="00D83269" w:rsidP="00D93F06">
            <w:pPr>
              <w:snapToGrid w:val="0"/>
              <w:spacing w:line="30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7D5C9F">
              <w:rPr>
                <w:rFonts w:ascii="黑体" w:eastAsia="黑体" w:hAnsi="黑体" w:hint="eastAsia"/>
                <w:b/>
                <w:sz w:val="24"/>
                <w:szCs w:val="24"/>
              </w:rPr>
              <w:t>二、</w:t>
            </w:r>
            <w:r w:rsidR="0073457A">
              <w:rPr>
                <w:rFonts w:ascii="黑体" w:eastAsia="黑体" w:hAnsi="黑体" w:hint="eastAsia"/>
                <w:b/>
                <w:sz w:val="24"/>
                <w:szCs w:val="24"/>
              </w:rPr>
              <w:t>职业</w:t>
            </w:r>
            <w:r w:rsidRPr="007D5C9F">
              <w:rPr>
                <w:rFonts w:ascii="黑体" w:eastAsia="黑体" w:hAnsi="黑体" w:hint="eastAsia"/>
                <w:b/>
                <w:sz w:val="24"/>
                <w:szCs w:val="24"/>
              </w:rPr>
              <w:t>适应性测试</w:t>
            </w:r>
            <w:r w:rsidRPr="007D5C9F">
              <w:rPr>
                <w:rFonts w:ascii="仿宋_GB2312" w:eastAsia="仿宋_GB2312" w:hint="eastAsia"/>
                <w:b/>
                <w:sz w:val="24"/>
                <w:szCs w:val="24"/>
              </w:rPr>
              <w:t>（面试）（120分）</w:t>
            </w:r>
          </w:p>
          <w:p w14:paraId="44C01472" w14:textId="77777777" w:rsidR="006C65E7" w:rsidRPr="00123A71" w:rsidRDefault="006C65E7" w:rsidP="006C65E7">
            <w:pPr>
              <w:snapToGrid w:val="0"/>
              <w:spacing w:line="326" w:lineRule="auto"/>
              <w:ind w:left="480"/>
              <w:contextualSpacing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</w:t>
            </w:r>
            <w:r w:rsidRPr="00123A71">
              <w:rPr>
                <w:rFonts w:ascii="仿宋_GB2312" w:eastAsia="仿宋_GB2312" w:hint="eastAsia"/>
                <w:sz w:val="24"/>
                <w:szCs w:val="24"/>
              </w:rPr>
              <w:t>口述：描述自己的高中学习和生活（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123A71">
              <w:rPr>
                <w:rFonts w:ascii="仿宋_GB2312" w:eastAsia="仿宋_GB2312" w:hint="eastAsia"/>
                <w:sz w:val="24"/>
                <w:szCs w:val="24"/>
              </w:rPr>
              <w:t>0分）</w:t>
            </w:r>
          </w:p>
          <w:p w14:paraId="17DD3728" w14:textId="77777777" w:rsidR="006C65E7" w:rsidRDefault="006C65E7" w:rsidP="006C65E7">
            <w:pPr>
              <w:pStyle w:val="a7"/>
              <w:snapToGrid w:val="0"/>
              <w:spacing w:line="326" w:lineRule="auto"/>
              <w:ind w:firstLine="480"/>
              <w:contextualSpacing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根据学生口头表达，考察学生的表达能力、兴趣爱好和思维能力等。</w:t>
            </w:r>
          </w:p>
          <w:p w14:paraId="1C99A691" w14:textId="77777777" w:rsidR="006C65E7" w:rsidRPr="00FA7935" w:rsidRDefault="006C65E7" w:rsidP="006C65E7">
            <w:pPr>
              <w:snapToGrid w:val="0"/>
              <w:spacing w:line="326" w:lineRule="auto"/>
              <w:ind w:left="480"/>
              <w:contextualSpacing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  <w:r w:rsidRPr="00FA7935">
              <w:rPr>
                <w:rFonts w:ascii="仿宋_GB2312" w:eastAsia="仿宋_GB2312" w:hint="eastAsia"/>
                <w:sz w:val="24"/>
                <w:szCs w:val="24"/>
              </w:rPr>
              <w:t>口述：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移动通信通识</w:t>
            </w:r>
            <w:r w:rsidRPr="00FA7935">
              <w:rPr>
                <w:rFonts w:ascii="仿宋_GB2312" w:eastAsia="仿宋_GB2312" w:hint="eastAsia"/>
                <w:sz w:val="24"/>
                <w:szCs w:val="24"/>
              </w:rPr>
              <w:t>（共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FA7935">
              <w:rPr>
                <w:rFonts w:ascii="仿宋_GB2312" w:eastAsia="仿宋_GB2312" w:hint="eastAsia"/>
                <w:sz w:val="24"/>
                <w:szCs w:val="24"/>
              </w:rPr>
              <w:t>0分）</w:t>
            </w:r>
          </w:p>
          <w:p w14:paraId="4D97C285" w14:textId="77777777" w:rsidR="006C65E7" w:rsidRDefault="006C65E7" w:rsidP="006C65E7">
            <w:pPr>
              <w:snapToGrid w:val="0"/>
              <w:spacing w:line="326" w:lineRule="auto"/>
              <w:ind w:firstLineChars="200" w:firstLine="480"/>
              <w:contextualSpacing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考察学生的专业素质和学习能力。</w:t>
            </w:r>
          </w:p>
          <w:p w14:paraId="520E4AD9" w14:textId="77777777" w:rsidR="006C65E7" w:rsidRPr="0071206E" w:rsidRDefault="006C65E7" w:rsidP="006C65E7">
            <w:pPr>
              <w:snapToGrid w:val="0"/>
              <w:spacing w:line="326" w:lineRule="auto"/>
              <w:ind w:left="480"/>
              <w:contextualSpacing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（1）你平时用手机做哪些事？</w:t>
            </w:r>
          </w:p>
          <w:p w14:paraId="095A3B34" w14:textId="77777777" w:rsidR="006C65E7" w:rsidRPr="0071206E" w:rsidRDefault="006C65E7" w:rsidP="006C65E7">
            <w:pPr>
              <w:snapToGrid w:val="0"/>
              <w:spacing w:line="326" w:lineRule="auto"/>
              <w:ind w:left="480"/>
              <w:contextualSpacing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（2）移动通信运营商有哪几家？你用的是哪一家？</w:t>
            </w:r>
          </w:p>
          <w:p w14:paraId="659E0198" w14:textId="08A4AA0F" w:rsidR="006C65E7" w:rsidRPr="00FA7935" w:rsidRDefault="006C65E7" w:rsidP="006C65E7">
            <w:pPr>
              <w:snapToGrid w:val="0"/>
              <w:spacing w:line="326" w:lineRule="auto"/>
              <w:ind w:left="480"/>
              <w:contextualSpacing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</w:t>
            </w:r>
            <w:r w:rsidRPr="00FA7935">
              <w:rPr>
                <w:rFonts w:ascii="仿宋_GB2312" w:eastAsia="仿宋_GB2312" w:hint="eastAsia"/>
                <w:sz w:val="24"/>
                <w:szCs w:val="24"/>
              </w:rPr>
              <w:t>口述：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你认为移动通信行业的员工需要做哪些事情？</w:t>
            </w:r>
            <w:r w:rsidRPr="00FA793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FA7935">
              <w:rPr>
                <w:rFonts w:ascii="仿宋_GB2312" w:eastAsia="仿宋_GB2312"/>
                <w:sz w:val="24"/>
                <w:szCs w:val="24"/>
              </w:rPr>
              <w:t>0分）</w:t>
            </w:r>
          </w:p>
          <w:p w14:paraId="79B01DE6" w14:textId="77777777" w:rsidR="006C65E7" w:rsidRDefault="006C65E7" w:rsidP="006C65E7">
            <w:pPr>
              <w:pStyle w:val="a7"/>
              <w:snapToGrid w:val="0"/>
              <w:spacing w:line="326" w:lineRule="auto"/>
              <w:ind w:firstLine="480"/>
              <w:contextualSpacing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考察学生的表达能力和对移动通信的认识。</w:t>
            </w:r>
          </w:p>
          <w:p w14:paraId="74780028" w14:textId="77777777" w:rsidR="006C65E7" w:rsidRPr="00FA7935" w:rsidRDefault="006C65E7" w:rsidP="006C65E7">
            <w:pPr>
              <w:snapToGrid w:val="0"/>
              <w:spacing w:line="326" w:lineRule="auto"/>
              <w:ind w:left="480"/>
              <w:contextualSpacing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</w:t>
            </w:r>
            <w:r w:rsidRPr="00FA7935">
              <w:rPr>
                <w:rFonts w:ascii="仿宋_GB2312" w:eastAsia="仿宋_GB2312" w:hint="eastAsia"/>
                <w:sz w:val="24"/>
                <w:szCs w:val="24"/>
              </w:rPr>
              <w:t>口述：未来职业规划（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FA7935">
              <w:rPr>
                <w:rFonts w:ascii="仿宋_GB2312" w:eastAsia="仿宋_GB2312" w:hint="eastAsia"/>
                <w:sz w:val="24"/>
                <w:szCs w:val="24"/>
              </w:rPr>
              <w:t>0分）</w:t>
            </w:r>
          </w:p>
          <w:p w14:paraId="3AAAE542" w14:textId="77777777" w:rsidR="006C65E7" w:rsidRDefault="006C65E7" w:rsidP="006C65E7">
            <w:pPr>
              <w:snapToGrid w:val="0"/>
              <w:spacing w:line="326" w:lineRule="auto"/>
              <w:ind w:firstLineChars="200" w:firstLine="480"/>
              <w:contextualSpacing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了解学生的专业兴趣等</w:t>
            </w:r>
            <w:r>
              <w:rPr>
                <w:rFonts w:ascii="仿宋_GB2312" w:eastAsia="仿宋_GB2312"/>
                <w:sz w:val="24"/>
                <w:szCs w:val="24"/>
              </w:rPr>
              <w:t>。</w:t>
            </w:r>
          </w:p>
          <w:p w14:paraId="4929F004" w14:textId="77777777" w:rsidR="006C65E7" w:rsidRDefault="006C65E7" w:rsidP="006C65E7">
            <w:pPr>
              <w:snapToGrid w:val="0"/>
              <w:spacing w:line="326" w:lineRule="auto"/>
              <w:ind w:firstLineChars="200" w:firstLine="480"/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14:paraId="68E99787" w14:textId="77777777" w:rsidR="006C65E7" w:rsidRDefault="006C65E7" w:rsidP="006C65E7">
            <w:pPr>
              <w:widowControl/>
              <w:snapToGrid w:val="0"/>
              <w:spacing w:line="326" w:lineRule="auto"/>
              <w:ind w:right="60"/>
              <w:contextualSpacing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参考资料：</w:t>
            </w:r>
          </w:p>
          <w:p w14:paraId="40309F26" w14:textId="6466FA38" w:rsidR="00735C51" w:rsidRDefault="006C65E7" w:rsidP="006C65E7">
            <w:pPr>
              <w:snapToGrid w:val="0"/>
              <w:spacing w:line="326" w:lineRule="auto"/>
              <w:ind w:left="480"/>
              <w:contextualSpacing/>
              <w:rPr>
                <w:rFonts w:ascii="仿宋_GB2312" w:eastAsia="仿宋_GB2312"/>
                <w:sz w:val="24"/>
                <w:szCs w:val="24"/>
              </w:rPr>
            </w:pPr>
            <w:r w:rsidRPr="00B820EC">
              <w:rPr>
                <w:rFonts w:ascii="仿宋_GB2312" w:eastAsia="仿宋_GB2312" w:hint="eastAsia"/>
                <w:sz w:val="24"/>
                <w:szCs w:val="24"/>
              </w:rPr>
              <w:t>《通</w:t>
            </w:r>
            <w:r w:rsidRPr="00B820EC">
              <w:rPr>
                <w:rFonts w:ascii="仿宋_GB2312" w:eastAsia="仿宋_GB2312"/>
                <w:sz w:val="24"/>
                <w:szCs w:val="24"/>
              </w:rPr>
              <w:t>用技术</w:t>
            </w:r>
            <w:r w:rsidRPr="00B820EC">
              <w:rPr>
                <w:rFonts w:ascii="仿宋_GB2312" w:eastAsia="仿宋_GB2312" w:hint="eastAsia"/>
                <w:sz w:val="24"/>
                <w:szCs w:val="24"/>
              </w:rPr>
              <w:t>》、《移动通信技术》</w:t>
            </w:r>
          </w:p>
        </w:tc>
      </w:tr>
    </w:tbl>
    <w:p w14:paraId="1D254C5A" w14:textId="77777777" w:rsidR="00735C51" w:rsidRDefault="00735C51">
      <w:pPr>
        <w:pStyle w:val="ql-align-center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735C51" w:rsidSect="00A82A5E">
      <w:pgSz w:w="11906" w:h="16838"/>
      <w:pgMar w:top="1418" w:right="1080" w:bottom="1134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yNWM4N2ZmZGE0NGE5MTMzNGZkMTg3YWNjNjJlNzUifQ=="/>
    <w:docVar w:name="KSO_WPS_MARK_KEY" w:val="810e5661-88a8-44c1-8e17-5d15c46998ae"/>
  </w:docVars>
  <w:rsids>
    <w:rsidRoot w:val="007F4DF7"/>
    <w:rsid w:val="00052C79"/>
    <w:rsid w:val="000E659F"/>
    <w:rsid w:val="0013787C"/>
    <w:rsid w:val="00180532"/>
    <w:rsid w:val="00226B27"/>
    <w:rsid w:val="00253976"/>
    <w:rsid w:val="002C3884"/>
    <w:rsid w:val="00322099"/>
    <w:rsid w:val="004E171D"/>
    <w:rsid w:val="005C749E"/>
    <w:rsid w:val="00611326"/>
    <w:rsid w:val="006C65E7"/>
    <w:rsid w:val="006D33B4"/>
    <w:rsid w:val="0073457A"/>
    <w:rsid w:val="00735C51"/>
    <w:rsid w:val="007B3A68"/>
    <w:rsid w:val="007D5C9F"/>
    <w:rsid w:val="007D7A4B"/>
    <w:rsid w:val="007F4DF7"/>
    <w:rsid w:val="00850B74"/>
    <w:rsid w:val="008A719D"/>
    <w:rsid w:val="00933E0D"/>
    <w:rsid w:val="00970917"/>
    <w:rsid w:val="009B67B1"/>
    <w:rsid w:val="009E40F1"/>
    <w:rsid w:val="00A75E23"/>
    <w:rsid w:val="00A82A5E"/>
    <w:rsid w:val="00B52793"/>
    <w:rsid w:val="00D509D7"/>
    <w:rsid w:val="00D83269"/>
    <w:rsid w:val="00D93F06"/>
    <w:rsid w:val="00F11414"/>
    <w:rsid w:val="00F404A2"/>
    <w:rsid w:val="00F63D86"/>
    <w:rsid w:val="00F97168"/>
    <w:rsid w:val="00FC4C46"/>
    <w:rsid w:val="033A4BF1"/>
    <w:rsid w:val="13FD017F"/>
    <w:rsid w:val="15406575"/>
    <w:rsid w:val="16070817"/>
    <w:rsid w:val="289742A6"/>
    <w:rsid w:val="28A648A3"/>
    <w:rsid w:val="38657FAE"/>
    <w:rsid w:val="3D3659E4"/>
    <w:rsid w:val="5DC42842"/>
    <w:rsid w:val="67A41618"/>
    <w:rsid w:val="74E4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ABFE"/>
  <w15:docId w15:val="{1FCE6951-8CC0-42C6-A4B3-8451641E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ind w:left="488"/>
      <w:jc w:val="left"/>
    </w:pPr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center">
    <w:name w:val="ql-align-cent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1"/>
    <w:qFormat/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15</cp:revision>
  <dcterms:created xsi:type="dcterms:W3CDTF">2023-03-18T03:06:00Z</dcterms:created>
  <dcterms:modified xsi:type="dcterms:W3CDTF">2023-03-19T07:20:00Z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32E8A759FB61470B9289C9260C6E89FA</vt:lpwstr>
  </property>
</Properties>
</file>