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BDD3">
      <w:pPr>
        <w:pStyle w:val="3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43011CFF">
      <w:pPr>
        <w:ind w:right="-445" w:rightChars="-159" w:firstLine="1928" w:firstLineChars="400"/>
        <w:jc w:val="both"/>
        <w:rPr>
          <w:rFonts w:hint="eastAsia"/>
          <w:color w:val="auto"/>
          <w:highlight w:val="none"/>
        </w:rPr>
      </w:pPr>
      <w:r>
        <w:rPr>
          <w:rFonts w:hint="eastAsia"/>
          <w:b/>
          <w:color w:val="auto"/>
          <w:sz w:val="48"/>
          <w:szCs w:val="48"/>
          <w:highlight w:val="none"/>
        </w:rPr>
        <w:t>获取竞争性磋商文件登记表</w:t>
      </w:r>
    </w:p>
    <w:p w14:paraId="303CAC56">
      <w:pPr>
        <w:spacing w:line="360" w:lineRule="exact"/>
        <w:ind w:left="1400" w:hanging="1400" w:hangingChars="500"/>
        <w:jc w:val="both"/>
        <w:rPr>
          <w:rFonts w:hint="eastAsia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b/>
          <w:bCs/>
          <w:color w:val="auto"/>
          <w:highlight w:val="none"/>
          <w:u w:val="single"/>
          <w:lang w:eastAsia="zh-CN"/>
        </w:rPr>
        <w:t>云南轻纺职业学院2026年校外培训、认定机构服务项目</w:t>
      </w:r>
    </w:p>
    <w:p w14:paraId="61F30D5D">
      <w:pPr>
        <w:spacing w:line="360" w:lineRule="exact"/>
        <w:ind w:left="1400" w:hanging="1400" w:hangingChars="500"/>
        <w:jc w:val="both"/>
        <w:rPr>
          <w:rFonts w:hint="eastAsia" w:eastAsia="仿宋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b/>
          <w:bCs/>
          <w:color w:val="auto"/>
          <w:highlight w:val="none"/>
          <w:u w:val="single"/>
          <w:lang w:eastAsia="zh-CN"/>
        </w:rPr>
        <w:t>云润招字 FW2026-053</w:t>
      </w:r>
    </w:p>
    <w:p w14:paraId="445486E5">
      <w:pPr>
        <w:ind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获取日期：</w:t>
      </w:r>
      <w:r>
        <w:rPr>
          <w:rFonts w:hint="eastAsia"/>
          <w:b/>
          <w:bCs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</w:t>
      </w:r>
      <w:r>
        <w:rPr>
          <w:rFonts w:hint="eastAsia"/>
          <w:color w:val="auto"/>
          <w:highlight w:val="none"/>
        </w:rPr>
        <w:t>日</w:t>
      </w:r>
    </w:p>
    <w:tbl>
      <w:tblPr>
        <w:tblStyle w:val="5"/>
        <w:tblW w:w="4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147"/>
        <w:gridCol w:w="1063"/>
        <w:gridCol w:w="2504"/>
      </w:tblGrid>
      <w:tr w14:paraId="17BE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79C7DE6C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供应商单位名称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3ACD045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4D8D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restart"/>
            <w:noWrap/>
            <w:vAlign w:val="center"/>
          </w:tcPr>
          <w:p w14:paraId="07B7071A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供应商联系人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3981C95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                        手机：</w:t>
            </w:r>
          </w:p>
        </w:tc>
      </w:tr>
      <w:tr w14:paraId="5FEB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continue"/>
            <w:noWrap/>
            <w:vAlign w:val="center"/>
          </w:tcPr>
          <w:p w14:paraId="3CED73E3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988" w:type="pct"/>
            <w:gridSpan w:val="3"/>
            <w:noWrap/>
            <w:vAlign w:val="center"/>
          </w:tcPr>
          <w:p w14:paraId="7C839B56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身份证号：                   </w:t>
            </w:r>
          </w:p>
        </w:tc>
      </w:tr>
      <w:tr w14:paraId="5CC7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5AD8E9BB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供应商地址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4E8B9B07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4144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1" w:type="pct"/>
            <w:noWrap/>
            <w:vAlign w:val="center"/>
          </w:tcPr>
          <w:p w14:paraId="5FD0D3DC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电子邮箱</w:t>
            </w:r>
          </w:p>
        </w:tc>
        <w:tc>
          <w:tcPr>
            <w:tcW w:w="1869" w:type="pct"/>
            <w:noWrap/>
            <w:vAlign w:val="center"/>
          </w:tcPr>
          <w:p w14:paraId="695C8FB0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1F013AF1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D3EE787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  <w:tr w14:paraId="009A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11" w:type="pct"/>
            <w:noWrap/>
            <w:vAlign w:val="center"/>
          </w:tcPr>
          <w:p w14:paraId="078AC9D0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开票信息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726CEEE6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5815F28D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5D06F4F2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6EEFCD11">
            <w:pPr>
              <w:pStyle w:val="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0154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11" w:type="pct"/>
            <w:noWrap/>
            <w:vAlign w:val="center"/>
          </w:tcPr>
          <w:p w14:paraId="51A69FF9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供应商盖章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053FADD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  <w:p w14:paraId="30CBA257">
            <w:pPr>
              <w:ind w:firstLine="560"/>
              <w:rPr>
                <w:rFonts w:hint="eastAsia"/>
                <w:color w:val="auto"/>
                <w:highlight w:val="none"/>
              </w:rPr>
            </w:pPr>
          </w:p>
          <w:p w14:paraId="0F1FA3F9">
            <w:pPr>
              <w:ind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4BE24A71">
            <w:pPr>
              <w:pStyle w:val="4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（此处盖章）</w:t>
            </w:r>
          </w:p>
          <w:p w14:paraId="434EB9BA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  <w:p w14:paraId="3E37E4E5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093621E8">
      <w:pPr>
        <w:pStyle w:val="7"/>
        <w:ind w:firstLine="44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附件：1、法定代表人身份证明书；2、授权委托书；3、营业执照或其他主体资格证明文件；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highlight w:val="none"/>
        </w:rPr>
        <w:t>4、缴纳竞争性磋商文件费用凭证；以上资料盖章后的PDF格式。</w:t>
      </w:r>
    </w:p>
    <w:p w14:paraId="59D1F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6ADA"/>
    <w:rsid w:val="47025430"/>
    <w:rsid w:val="48090E39"/>
    <w:rsid w:val="640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001</cp:lastModifiedBy>
  <dcterms:modified xsi:type="dcterms:W3CDTF">2026-03-31T08:18:48Z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B8A9DB622C63423DBA5B87B44C958648_12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